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Lines="50"/>
        <w:jc w:val="center"/>
        <w:rPr>
          <w:rFonts w:ascii="黑体" w:hAnsi="黑体" w:eastAsia="黑体" w:cs="宋体"/>
          <w:kern w:val="0"/>
          <w:szCs w:val="32"/>
        </w:rPr>
      </w:pPr>
      <w:r>
        <w:rPr>
          <w:rFonts w:hint="eastAsia" w:ascii="黑体" w:hAnsi="黑体" w:eastAsia="黑体" w:cs="宋体"/>
          <w:kern w:val="0"/>
          <w:szCs w:val="32"/>
        </w:rPr>
        <w:t>湖南理工职业技术学院国有资产出租出借申报表</w:t>
      </w:r>
    </w:p>
    <w:tbl>
      <w:tblPr>
        <w:tblStyle w:val="5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9"/>
        <w:gridCol w:w="2551"/>
        <w:gridCol w:w="284"/>
        <w:gridCol w:w="1418"/>
        <w:gridCol w:w="1187"/>
        <w:gridCol w:w="11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66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申报部门</w:t>
            </w:r>
          </w:p>
        </w:tc>
        <w:tc>
          <w:tcPr>
            <w:tcW w:w="255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  <w:lang w:eastAsia="zh-CN"/>
              </w:rPr>
              <w:t>申报人</w:t>
            </w:r>
          </w:p>
        </w:tc>
        <w:tc>
          <w:tcPr>
            <w:tcW w:w="237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66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资产名称</w:t>
            </w:r>
          </w:p>
        </w:tc>
        <w:tc>
          <w:tcPr>
            <w:tcW w:w="255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37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66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租借时间</w:t>
            </w:r>
          </w:p>
        </w:tc>
        <w:tc>
          <w:tcPr>
            <w:tcW w:w="4252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从    年  月  日至    年  月  日</w:t>
            </w:r>
          </w:p>
        </w:tc>
        <w:tc>
          <w:tcPr>
            <w:tcW w:w="11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租借时长</w:t>
            </w:r>
          </w:p>
        </w:tc>
        <w:tc>
          <w:tcPr>
            <w:tcW w:w="118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66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承租（借）单位名称</w:t>
            </w:r>
          </w:p>
        </w:tc>
        <w:tc>
          <w:tcPr>
            <w:tcW w:w="6626" w:type="dxa"/>
            <w:gridSpan w:val="5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66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37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266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租赁（借）用途</w:t>
            </w:r>
          </w:p>
        </w:tc>
        <w:tc>
          <w:tcPr>
            <w:tcW w:w="283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拟收金额（元）</w:t>
            </w:r>
          </w:p>
        </w:tc>
        <w:tc>
          <w:tcPr>
            <w:tcW w:w="237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266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归口管理部门</w:t>
            </w:r>
          </w:p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（单位）意见</w:t>
            </w:r>
          </w:p>
        </w:tc>
        <w:tc>
          <w:tcPr>
            <w:tcW w:w="6626" w:type="dxa"/>
            <w:gridSpan w:val="5"/>
            <w:vAlign w:val="center"/>
          </w:tcPr>
          <w:p>
            <w:pPr>
              <w:spacing w:line="480" w:lineRule="exact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</w:t>
            </w:r>
          </w:p>
          <w:p>
            <w:pPr>
              <w:spacing w:line="480" w:lineRule="exact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266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归口管理部门（单位）</w:t>
            </w:r>
          </w:p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6626" w:type="dxa"/>
            <w:gridSpan w:val="5"/>
            <w:vAlign w:val="center"/>
          </w:tcPr>
          <w:p>
            <w:pPr>
              <w:spacing w:line="480" w:lineRule="exac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266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国有资产管理处意见</w:t>
            </w:r>
          </w:p>
        </w:tc>
        <w:tc>
          <w:tcPr>
            <w:tcW w:w="6626" w:type="dxa"/>
            <w:gridSpan w:val="5"/>
            <w:vAlign w:val="center"/>
          </w:tcPr>
          <w:p>
            <w:pPr>
              <w:spacing w:line="480" w:lineRule="exact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</w:t>
            </w:r>
          </w:p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266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国有资产</w:t>
            </w:r>
          </w:p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6626" w:type="dxa"/>
            <w:gridSpan w:val="5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266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  <w:lang w:eastAsia="zh-CN"/>
              </w:rPr>
              <w:t>校</w:t>
            </w:r>
            <w:bookmarkStart w:id="0" w:name="_GoBack"/>
            <w:bookmarkEnd w:id="0"/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长</w:t>
            </w:r>
          </w:p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6626" w:type="dxa"/>
            <w:gridSpan w:val="5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266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备  注</w:t>
            </w:r>
          </w:p>
        </w:tc>
        <w:tc>
          <w:tcPr>
            <w:tcW w:w="6626" w:type="dxa"/>
            <w:gridSpan w:val="5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spacing w:line="280" w:lineRule="exact"/>
        <w:ind w:firstLine="6726" w:firstLineChars="2850"/>
        <w:jc w:val="left"/>
        <w:rPr>
          <w:rFonts w:ascii="仿宋_GB2312" w:hAnsi="宋体" w:cs="宋体"/>
          <w:kern w:val="0"/>
          <w:sz w:val="24"/>
          <w:szCs w:val="24"/>
        </w:rPr>
      </w:pPr>
      <w:r>
        <w:rPr>
          <w:rFonts w:hint="eastAsia" w:ascii="仿宋_GB2312" w:hAnsi="宋体" w:cs="宋体"/>
          <w:kern w:val="0"/>
          <w:sz w:val="24"/>
          <w:szCs w:val="24"/>
        </w:rPr>
        <w:t>经办人：</w:t>
      </w:r>
    </w:p>
    <w:p>
      <w:pPr>
        <w:widowControl/>
        <w:spacing w:line="320" w:lineRule="exact"/>
        <w:ind w:firstLine="472" w:firstLineChars="200"/>
        <w:rPr>
          <w:rFonts w:ascii="仿宋_GB2312" w:hAnsi="宋体" w:cs="宋体"/>
          <w:kern w:val="0"/>
          <w:sz w:val="24"/>
          <w:szCs w:val="24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QyYmYyZTI4ZWY0NTUwYjI0ZTEyYWVjMTA1YzM2NDcifQ=="/>
  </w:docVars>
  <w:rsids>
    <w:rsidRoot w:val="00B90465"/>
    <w:rsid w:val="0001495F"/>
    <w:rsid w:val="00020353"/>
    <w:rsid w:val="000643F7"/>
    <w:rsid w:val="00091FA9"/>
    <w:rsid w:val="000B388B"/>
    <w:rsid w:val="000C1493"/>
    <w:rsid w:val="000F11D1"/>
    <w:rsid w:val="00103A4A"/>
    <w:rsid w:val="001336B2"/>
    <w:rsid w:val="0014328D"/>
    <w:rsid w:val="001536F3"/>
    <w:rsid w:val="00197266"/>
    <w:rsid w:val="001B70F6"/>
    <w:rsid w:val="001D33E1"/>
    <w:rsid w:val="002334BA"/>
    <w:rsid w:val="00256157"/>
    <w:rsid w:val="0028188E"/>
    <w:rsid w:val="00286C52"/>
    <w:rsid w:val="002B111C"/>
    <w:rsid w:val="002B3067"/>
    <w:rsid w:val="002D63D4"/>
    <w:rsid w:val="002D7513"/>
    <w:rsid w:val="00321778"/>
    <w:rsid w:val="00322D6D"/>
    <w:rsid w:val="00337375"/>
    <w:rsid w:val="00371D98"/>
    <w:rsid w:val="00374903"/>
    <w:rsid w:val="00390E5E"/>
    <w:rsid w:val="00395B1F"/>
    <w:rsid w:val="00415F62"/>
    <w:rsid w:val="00427D83"/>
    <w:rsid w:val="004668F8"/>
    <w:rsid w:val="004939E9"/>
    <w:rsid w:val="004A4462"/>
    <w:rsid w:val="004B2851"/>
    <w:rsid w:val="005062FE"/>
    <w:rsid w:val="00522843"/>
    <w:rsid w:val="00565557"/>
    <w:rsid w:val="00565780"/>
    <w:rsid w:val="005737C3"/>
    <w:rsid w:val="00573B08"/>
    <w:rsid w:val="005813F0"/>
    <w:rsid w:val="005B35C0"/>
    <w:rsid w:val="00605F29"/>
    <w:rsid w:val="0060637C"/>
    <w:rsid w:val="00650CDB"/>
    <w:rsid w:val="006941E1"/>
    <w:rsid w:val="006C78CB"/>
    <w:rsid w:val="006D3E6D"/>
    <w:rsid w:val="006F3A5D"/>
    <w:rsid w:val="007100E0"/>
    <w:rsid w:val="00731CC5"/>
    <w:rsid w:val="0078748A"/>
    <w:rsid w:val="007B35A1"/>
    <w:rsid w:val="008318CA"/>
    <w:rsid w:val="00842F23"/>
    <w:rsid w:val="00890F56"/>
    <w:rsid w:val="008C614B"/>
    <w:rsid w:val="009055A9"/>
    <w:rsid w:val="009148C7"/>
    <w:rsid w:val="00924659"/>
    <w:rsid w:val="00984CDE"/>
    <w:rsid w:val="009945FB"/>
    <w:rsid w:val="009D05F4"/>
    <w:rsid w:val="009E1BBB"/>
    <w:rsid w:val="00A02A87"/>
    <w:rsid w:val="00A16A2D"/>
    <w:rsid w:val="00A2724D"/>
    <w:rsid w:val="00A870D8"/>
    <w:rsid w:val="00A95152"/>
    <w:rsid w:val="00AB16BA"/>
    <w:rsid w:val="00AD7BBF"/>
    <w:rsid w:val="00B15831"/>
    <w:rsid w:val="00B20CA9"/>
    <w:rsid w:val="00B5464D"/>
    <w:rsid w:val="00B65867"/>
    <w:rsid w:val="00B70DD1"/>
    <w:rsid w:val="00B90465"/>
    <w:rsid w:val="00C01932"/>
    <w:rsid w:val="00C02AEE"/>
    <w:rsid w:val="00C02C02"/>
    <w:rsid w:val="00C03C0C"/>
    <w:rsid w:val="00C30632"/>
    <w:rsid w:val="00C4676D"/>
    <w:rsid w:val="00C60D4F"/>
    <w:rsid w:val="00C7296B"/>
    <w:rsid w:val="00CA0721"/>
    <w:rsid w:val="00CB1190"/>
    <w:rsid w:val="00CF3EC9"/>
    <w:rsid w:val="00D001B3"/>
    <w:rsid w:val="00D36A3C"/>
    <w:rsid w:val="00D64037"/>
    <w:rsid w:val="00D8225A"/>
    <w:rsid w:val="00E02EC8"/>
    <w:rsid w:val="00E05053"/>
    <w:rsid w:val="00E275BB"/>
    <w:rsid w:val="00E71B3A"/>
    <w:rsid w:val="00E852EF"/>
    <w:rsid w:val="00E87C23"/>
    <w:rsid w:val="00EB6B10"/>
    <w:rsid w:val="00EC296A"/>
    <w:rsid w:val="00EC73FB"/>
    <w:rsid w:val="00F04FB9"/>
    <w:rsid w:val="00F26163"/>
    <w:rsid w:val="00F645A3"/>
    <w:rsid w:val="00F700CD"/>
    <w:rsid w:val="00FA250F"/>
    <w:rsid w:val="00FB5A17"/>
    <w:rsid w:val="022471A1"/>
    <w:rsid w:val="0ED64BF4"/>
    <w:rsid w:val="106D4F1C"/>
    <w:rsid w:val="1C3C325B"/>
    <w:rsid w:val="2A801233"/>
    <w:rsid w:val="33E1440D"/>
    <w:rsid w:val="37227879"/>
    <w:rsid w:val="39300DC2"/>
    <w:rsid w:val="3ACC63D9"/>
    <w:rsid w:val="3C3F2567"/>
    <w:rsid w:val="3F6C674F"/>
    <w:rsid w:val="415153A2"/>
    <w:rsid w:val="49AB2D5F"/>
    <w:rsid w:val="4CF8034E"/>
    <w:rsid w:val="4D6223E4"/>
    <w:rsid w:val="5E555CF1"/>
    <w:rsid w:val="6E361A80"/>
    <w:rsid w:val="6E5E722C"/>
    <w:rsid w:val="78B609FE"/>
    <w:rsid w:val="7A82259B"/>
    <w:rsid w:val="7AB11DC8"/>
    <w:rsid w:val="7AD84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